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5B6" w:rsidRDefault="009F05B6" w:rsidP="009F05B6">
      <w:pPr>
        <w:jc w:val="center"/>
      </w:pPr>
      <w:r>
        <w:t>Unit I Concepts Review</w:t>
      </w:r>
    </w:p>
    <w:p w:rsidR="009F05B6" w:rsidRDefault="009F05B6" w:rsidP="009F05B6">
      <w:pPr>
        <w:jc w:val="center"/>
      </w:pPr>
    </w:p>
    <w:p w:rsidR="009F05B6" w:rsidRDefault="009F05B6" w:rsidP="009F05B6">
      <w:pPr>
        <w:jc w:val="center"/>
      </w:pPr>
    </w:p>
    <w:p w:rsidR="009F05B6" w:rsidRDefault="009F05B6" w:rsidP="009F05B6">
      <w:pPr>
        <w:pStyle w:val="ListParagraph"/>
        <w:numPr>
          <w:ilvl w:val="0"/>
          <w:numId w:val="1"/>
        </w:numPr>
      </w:pPr>
      <w:r>
        <w:t>Name box</w:t>
      </w:r>
    </w:p>
    <w:p w:rsidR="009F05B6" w:rsidRDefault="009F05B6" w:rsidP="009F05B6">
      <w:pPr>
        <w:pStyle w:val="ListParagraph"/>
        <w:numPr>
          <w:ilvl w:val="0"/>
          <w:numId w:val="1"/>
        </w:numPr>
      </w:pPr>
      <w:r>
        <w:t>Formula bar</w:t>
      </w:r>
    </w:p>
    <w:p w:rsidR="009F05B6" w:rsidRDefault="009F05B6" w:rsidP="009F05B6">
      <w:pPr>
        <w:pStyle w:val="ListParagraph"/>
        <w:numPr>
          <w:ilvl w:val="0"/>
          <w:numId w:val="1"/>
        </w:numPr>
      </w:pPr>
      <w:r>
        <w:t>Select all button</w:t>
      </w:r>
    </w:p>
    <w:p w:rsidR="009F05B6" w:rsidRDefault="009F05B6" w:rsidP="009F05B6">
      <w:pPr>
        <w:pStyle w:val="ListParagraph"/>
        <w:numPr>
          <w:ilvl w:val="0"/>
          <w:numId w:val="1"/>
        </w:numPr>
      </w:pPr>
      <w:r>
        <w:t>Pale blue shading</w:t>
      </w:r>
    </w:p>
    <w:p w:rsidR="009F05B6" w:rsidRDefault="009F05B6" w:rsidP="009F05B6">
      <w:pPr>
        <w:pStyle w:val="ListParagraph"/>
        <w:numPr>
          <w:ilvl w:val="0"/>
          <w:numId w:val="1"/>
        </w:numPr>
      </w:pPr>
      <w:r>
        <w:t>Normal view button</w:t>
      </w:r>
    </w:p>
    <w:p w:rsidR="009F05B6" w:rsidRDefault="009F05B6" w:rsidP="009F05B6">
      <w:pPr>
        <w:pStyle w:val="ListParagraph"/>
        <w:numPr>
          <w:ilvl w:val="0"/>
          <w:numId w:val="1"/>
        </w:numPr>
      </w:pPr>
      <w:r>
        <w:t>Border type</w:t>
      </w:r>
    </w:p>
    <w:p w:rsidR="009F05B6" w:rsidRDefault="009F05B6" w:rsidP="009F05B6">
      <w:pPr>
        <w:pStyle w:val="ListParagraph"/>
        <w:numPr>
          <w:ilvl w:val="0"/>
          <w:numId w:val="1"/>
        </w:numPr>
      </w:pPr>
      <w:r>
        <w:t>Align center</w:t>
      </w:r>
    </w:p>
    <w:p w:rsidR="009F05B6" w:rsidRDefault="009F05B6" w:rsidP="009F05B6">
      <w:pPr>
        <w:pStyle w:val="ListParagraph"/>
        <w:numPr>
          <w:ilvl w:val="0"/>
          <w:numId w:val="1"/>
        </w:numPr>
      </w:pPr>
      <w:r>
        <w:t>Format number list arrow</w:t>
      </w:r>
    </w:p>
    <w:p w:rsidR="009F05B6" w:rsidRDefault="009F05B6" w:rsidP="009F05B6">
      <w:pPr>
        <w:pStyle w:val="ListParagraph"/>
        <w:numPr>
          <w:ilvl w:val="0"/>
          <w:numId w:val="1"/>
        </w:numPr>
      </w:pPr>
      <w:r>
        <w:t>Bold button</w:t>
      </w:r>
    </w:p>
    <w:p w:rsidR="009F05B6" w:rsidRDefault="009F05B6" w:rsidP="009F05B6">
      <w:pPr>
        <w:pStyle w:val="ListParagraph"/>
        <w:numPr>
          <w:ilvl w:val="0"/>
          <w:numId w:val="1"/>
        </w:numPr>
      </w:pPr>
      <w:r>
        <w:t>Pointer shape used to change the width of a column</w:t>
      </w:r>
    </w:p>
    <w:p w:rsidR="009F05B6" w:rsidRDefault="009F05B6" w:rsidP="009F05B6">
      <w:pPr>
        <w:pStyle w:val="ListParagraph"/>
        <w:numPr>
          <w:ilvl w:val="0"/>
          <w:numId w:val="1"/>
        </w:numPr>
      </w:pPr>
      <w:r>
        <w:t>Button used to return to normal view</w:t>
      </w:r>
    </w:p>
    <w:p w:rsidR="009F05B6" w:rsidRDefault="009F05B6" w:rsidP="009F05B6">
      <w:pPr>
        <w:pStyle w:val="ListParagraph"/>
        <w:numPr>
          <w:ilvl w:val="0"/>
          <w:numId w:val="1"/>
        </w:numPr>
      </w:pPr>
      <w:r>
        <w:t>Pointer shape used to move a row to a new location</w:t>
      </w:r>
    </w:p>
    <w:p w:rsidR="009F05B6" w:rsidRDefault="009F05B6" w:rsidP="009F05B6">
      <w:pPr>
        <w:pStyle w:val="ListParagraph"/>
        <w:numPr>
          <w:ilvl w:val="0"/>
          <w:numId w:val="1"/>
        </w:numPr>
      </w:pPr>
      <w:r>
        <w:t>Pointer shape when it is placed over worksheet cell</w:t>
      </w:r>
    </w:p>
    <w:p w:rsidR="009F05B6" w:rsidRDefault="009F05B6" w:rsidP="009F05B6">
      <w:pPr>
        <w:pStyle w:val="ListParagraph"/>
        <w:numPr>
          <w:ilvl w:val="0"/>
          <w:numId w:val="1"/>
        </w:numPr>
      </w:pPr>
      <w:r>
        <w:t>Button used to apply shading to selected cells</w:t>
      </w:r>
    </w:p>
    <w:p w:rsidR="009F05B6" w:rsidRDefault="009F05B6" w:rsidP="009F05B6">
      <w:pPr>
        <w:pStyle w:val="ListParagraph"/>
        <w:numPr>
          <w:ilvl w:val="0"/>
          <w:numId w:val="1"/>
        </w:numPr>
      </w:pPr>
      <w:r>
        <w:t>Pointer used when it is positioned over a fill handle</w:t>
      </w:r>
    </w:p>
    <w:p w:rsidR="009F05B6" w:rsidRDefault="009F05B6" w:rsidP="009F05B6">
      <w:pPr>
        <w:pStyle w:val="ListParagraph"/>
        <w:numPr>
          <w:ilvl w:val="0"/>
          <w:numId w:val="1"/>
        </w:numPr>
      </w:pPr>
      <w:r>
        <w:t>The name of the cell located at the intersection of column F and row 223 is: C F222</w:t>
      </w:r>
    </w:p>
    <w:p w:rsidR="009F05B6" w:rsidRDefault="009F05B6" w:rsidP="009F05B6">
      <w:pPr>
        <w:pStyle w:val="ListParagraph"/>
        <w:numPr>
          <w:ilvl w:val="0"/>
          <w:numId w:val="1"/>
        </w:numPr>
      </w:pPr>
      <w:r>
        <w:t>Which of the following operators do you use to begin typing a formula in a cell? A =</w:t>
      </w:r>
    </w:p>
    <w:p w:rsidR="009F05B6" w:rsidRDefault="009F05B6" w:rsidP="009F05B6">
      <w:pPr>
        <w:pStyle w:val="ListParagraph"/>
        <w:numPr>
          <w:ilvl w:val="0"/>
          <w:numId w:val="1"/>
        </w:numPr>
      </w:pPr>
      <w:r>
        <w:t>Cell C1 contains the formula =A1+B1. If you copy the formula in C1 to cell C2, which of the following formulas will appear in cell C2? C =A1+B2</w:t>
      </w:r>
    </w:p>
    <w:p w:rsidR="009F05B6" w:rsidRDefault="009F05B6" w:rsidP="009F05B6">
      <w:pPr>
        <w:pStyle w:val="ListParagraph"/>
        <w:numPr>
          <w:ilvl w:val="0"/>
          <w:numId w:val="1"/>
        </w:numPr>
      </w:pPr>
      <w:r>
        <w:t>Which view do you need to work in to add a header? C Header/Footer view</w:t>
      </w:r>
    </w:p>
    <w:p w:rsidR="00564055" w:rsidRDefault="009F05B6" w:rsidP="009F05B6">
      <w:pPr>
        <w:pStyle w:val="ListParagraph"/>
        <w:numPr>
          <w:ilvl w:val="0"/>
          <w:numId w:val="1"/>
        </w:numPr>
      </w:pPr>
      <w:r>
        <w:t xml:space="preserve">For which of the following tasks would you use the fill handle? A to apply shading to selected cells </w:t>
      </w:r>
    </w:p>
    <w:sectPr w:rsidR="00564055" w:rsidSect="004716C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23D00"/>
    <w:multiLevelType w:val="hybridMultilevel"/>
    <w:tmpl w:val="C15A4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F05B6"/>
    <w:rsid w:val="009F05B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05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F05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HJ</cp:lastModifiedBy>
  <cp:revision>1</cp:revision>
  <dcterms:created xsi:type="dcterms:W3CDTF">2011-02-09T20:13:00Z</dcterms:created>
  <dcterms:modified xsi:type="dcterms:W3CDTF">2011-02-09T20:30:00Z</dcterms:modified>
</cp:coreProperties>
</file>